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56C5" w14:textId="77777777" w:rsidR="00FB1684" w:rsidRPr="00FB1684" w:rsidRDefault="00FB1684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Yüz Estetiği</w:t>
      </w:r>
    </w:p>
    <w:p w14:paraId="2CB16E5A" w14:textId="77777777" w:rsidR="00FB1684" w:rsidRPr="00FB1684" w:rsidRDefault="00C33233" w:rsidP="00FB1684">
      <w:pPr>
        <w:numPr>
          <w:ilvl w:val="0"/>
          <w:numId w:val="1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5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Burun Estetiği</w:t>
        </w:r>
      </w:hyperlink>
    </w:p>
    <w:p w14:paraId="2DE341AC" w14:textId="77777777" w:rsidR="00FB1684" w:rsidRPr="00FB1684" w:rsidRDefault="00C33233" w:rsidP="00FB1684">
      <w:pPr>
        <w:numPr>
          <w:ilvl w:val="0"/>
          <w:numId w:val="1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6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Yüz Germe</w:t>
        </w:r>
      </w:hyperlink>
    </w:p>
    <w:p w14:paraId="025B2833" w14:textId="77777777" w:rsidR="00FB1684" w:rsidRPr="00FB1684" w:rsidRDefault="00C33233" w:rsidP="00FB1684">
      <w:pPr>
        <w:numPr>
          <w:ilvl w:val="0"/>
          <w:numId w:val="1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7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Göz Kapağı Estetiği</w:t>
        </w:r>
      </w:hyperlink>
    </w:p>
    <w:p w14:paraId="7E21CF4A" w14:textId="77777777" w:rsidR="00FB1684" w:rsidRPr="00FB1684" w:rsidRDefault="00C33233" w:rsidP="00FB1684">
      <w:pPr>
        <w:numPr>
          <w:ilvl w:val="0"/>
          <w:numId w:val="1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8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Kulak Estetiği</w:t>
        </w:r>
      </w:hyperlink>
    </w:p>
    <w:p w14:paraId="721A54E0" w14:textId="77777777" w:rsidR="00FB1684" w:rsidRPr="00FB1684" w:rsidRDefault="00FB1684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Meme Estetiği</w:t>
      </w:r>
    </w:p>
    <w:p w14:paraId="7737040B" w14:textId="77777777" w:rsidR="00FB1684" w:rsidRPr="00FB1684" w:rsidRDefault="00C33233" w:rsidP="00FB1684">
      <w:pPr>
        <w:numPr>
          <w:ilvl w:val="0"/>
          <w:numId w:val="2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9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Meme Büyütme</w:t>
        </w:r>
      </w:hyperlink>
    </w:p>
    <w:p w14:paraId="14A2FEC7" w14:textId="77777777" w:rsidR="00FB1684" w:rsidRPr="00FB1684" w:rsidRDefault="00C33233" w:rsidP="00FB1684">
      <w:pPr>
        <w:numPr>
          <w:ilvl w:val="0"/>
          <w:numId w:val="2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0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Meme Küçültme</w:t>
        </w:r>
      </w:hyperlink>
    </w:p>
    <w:p w14:paraId="4C14D79B" w14:textId="77777777" w:rsidR="00FB1684" w:rsidRPr="00FB1684" w:rsidRDefault="00C33233" w:rsidP="00FB1684">
      <w:pPr>
        <w:numPr>
          <w:ilvl w:val="0"/>
          <w:numId w:val="2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1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Meme Dikleştirme</w:t>
        </w:r>
      </w:hyperlink>
    </w:p>
    <w:p w14:paraId="56A041CE" w14:textId="77777777" w:rsidR="00FB1684" w:rsidRPr="00FB1684" w:rsidRDefault="00C33233" w:rsidP="00FB1684">
      <w:pPr>
        <w:numPr>
          <w:ilvl w:val="0"/>
          <w:numId w:val="2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2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Jinekomasti</w:t>
        </w:r>
      </w:hyperlink>
    </w:p>
    <w:p w14:paraId="5D095646" w14:textId="46F3DEC6" w:rsidR="00FB1684" w:rsidRPr="00FB1684" w:rsidRDefault="004F40CA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Vücut Şekillendirme</w:t>
      </w:r>
    </w:p>
    <w:p w14:paraId="4A3F9E7C" w14:textId="77777777" w:rsidR="00FB1684" w:rsidRPr="00FB1684" w:rsidRDefault="00C33233" w:rsidP="00FB1684">
      <w:pPr>
        <w:numPr>
          <w:ilvl w:val="0"/>
          <w:numId w:val="3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3" w:history="1">
        <w:proofErr w:type="spell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Liposuction</w:t>
        </w:r>
        <w:proofErr w:type="spellEnd"/>
      </w:hyperlink>
    </w:p>
    <w:p w14:paraId="05AFD9D6" w14:textId="77777777" w:rsidR="00FB1684" w:rsidRPr="00FB1684" w:rsidRDefault="00C33233" w:rsidP="00FB1684">
      <w:pPr>
        <w:numPr>
          <w:ilvl w:val="0"/>
          <w:numId w:val="3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4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Karın Germe</w:t>
        </w:r>
      </w:hyperlink>
    </w:p>
    <w:p w14:paraId="4644919A" w14:textId="77777777" w:rsidR="00FB1684" w:rsidRPr="00FB1684" w:rsidRDefault="00C33233" w:rsidP="00FB1684">
      <w:pPr>
        <w:numPr>
          <w:ilvl w:val="0"/>
          <w:numId w:val="3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5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Popo Kaldırma</w:t>
        </w:r>
      </w:hyperlink>
    </w:p>
    <w:p w14:paraId="4F9296E3" w14:textId="77777777" w:rsidR="00FB1684" w:rsidRPr="00FB1684" w:rsidRDefault="00C33233" w:rsidP="00FB1684">
      <w:pPr>
        <w:numPr>
          <w:ilvl w:val="0"/>
          <w:numId w:val="3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6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Kol Germe</w:t>
        </w:r>
      </w:hyperlink>
    </w:p>
    <w:p w14:paraId="45B3696B" w14:textId="77777777" w:rsidR="00FB1684" w:rsidRPr="00FB1684" w:rsidRDefault="00FB1684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 xml:space="preserve">Saç </w:t>
      </w:r>
      <w:proofErr w:type="gramStart"/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Ekimi</w:t>
      </w:r>
      <w:proofErr w:type="gramEnd"/>
    </w:p>
    <w:p w14:paraId="0EDFF761" w14:textId="77777777" w:rsidR="00FB1684" w:rsidRPr="00FB1684" w:rsidRDefault="00C33233" w:rsidP="00FB1684">
      <w:pPr>
        <w:numPr>
          <w:ilvl w:val="0"/>
          <w:numId w:val="4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7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FUE Saç </w:t>
        </w:r>
        <w:proofErr w:type="gram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Ekimi</w:t>
        </w:r>
        <w:proofErr w:type="gramEnd"/>
      </w:hyperlink>
    </w:p>
    <w:p w14:paraId="4121FEFB" w14:textId="77777777" w:rsidR="00FB1684" w:rsidRPr="00FB1684" w:rsidRDefault="00C33233" w:rsidP="00FB1684">
      <w:pPr>
        <w:numPr>
          <w:ilvl w:val="0"/>
          <w:numId w:val="4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8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DHI Saç </w:t>
        </w:r>
        <w:proofErr w:type="gram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Ekimi</w:t>
        </w:r>
        <w:proofErr w:type="gramEnd"/>
      </w:hyperlink>
    </w:p>
    <w:p w14:paraId="503FCC9B" w14:textId="77777777" w:rsidR="00FB1684" w:rsidRPr="00FB1684" w:rsidRDefault="00C33233" w:rsidP="00FB1684">
      <w:pPr>
        <w:numPr>
          <w:ilvl w:val="0"/>
          <w:numId w:val="4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19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Safir Saç </w:t>
        </w:r>
        <w:proofErr w:type="gram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Ekimi</w:t>
        </w:r>
        <w:proofErr w:type="gramEnd"/>
      </w:hyperlink>
    </w:p>
    <w:p w14:paraId="3A9945F4" w14:textId="77777777" w:rsidR="00FB1684" w:rsidRPr="00FB1684" w:rsidRDefault="00C33233" w:rsidP="00FB1684">
      <w:pPr>
        <w:numPr>
          <w:ilvl w:val="0"/>
          <w:numId w:val="4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0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Sakal </w:t>
        </w:r>
        <w:proofErr w:type="gram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Ekimi</w:t>
        </w:r>
        <w:proofErr w:type="gramEnd"/>
      </w:hyperlink>
    </w:p>
    <w:p w14:paraId="251D6DD8" w14:textId="77777777" w:rsidR="00FB1684" w:rsidRPr="00FB1684" w:rsidRDefault="00FB1684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Dental</w:t>
      </w:r>
    </w:p>
    <w:p w14:paraId="750BC6E4" w14:textId="77777777" w:rsidR="00FB1684" w:rsidRPr="00FB1684" w:rsidRDefault="00C33233" w:rsidP="00FB1684">
      <w:pPr>
        <w:numPr>
          <w:ilvl w:val="0"/>
          <w:numId w:val="5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1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İmplant Tedavisi</w:t>
        </w:r>
      </w:hyperlink>
    </w:p>
    <w:p w14:paraId="5FDA0759" w14:textId="77777777" w:rsidR="00FB1684" w:rsidRPr="00FB1684" w:rsidRDefault="00C33233" w:rsidP="00FB1684">
      <w:pPr>
        <w:numPr>
          <w:ilvl w:val="0"/>
          <w:numId w:val="5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2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Zirkonyum Kaplama</w:t>
        </w:r>
      </w:hyperlink>
    </w:p>
    <w:p w14:paraId="4A58B82C" w14:textId="77777777" w:rsidR="00FB1684" w:rsidRPr="00FB1684" w:rsidRDefault="00C33233" w:rsidP="00FB1684">
      <w:pPr>
        <w:numPr>
          <w:ilvl w:val="0"/>
          <w:numId w:val="5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3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Diş Beyazlatma</w:t>
        </w:r>
      </w:hyperlink>
    </w:p>
    <w:p w14:paraId="489E5DD4" w14:textId="77777777" w:rsidR="00FB1684" w:rsidRPr="00FB1684" w:rsidRDefault="00C33233" w:rsidP="00FB1684">
      <w:pPr>
        <w:numPr>
          <w:ilvl w:val="0"/>
          <w:numId w:val="5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4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Gülüş Tasarımı</w:t>
        </w:r>
      </w:hyperlink>
    </w:p>
    <w:p w14:paraId="7E8272CA" w14:textId="77777777" w:rsidR="00FB1684" w:rsidRPr="00FB1684" w:rsidRDefault="00FB1684" w:rsidP="00FB1684">
      <w:pPr>
        <w:shd w:val="clear" w:color="auto" w:fill="111427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</w:pPr>
      <w:r w:rsidRPr="00FB1684">
        <w:rPr>
          <w:rFonts w:ascii="Arial" w:eastAsia="Times New Roman" w:hAnsi="Arial" w:cs="Arial"/>
          <w:b/>
          <w:bCs/>
          <w:color w:val="FFFFFF"/>
          <w:spacing w:val="15"/>
          <w:kern w:val="0"/>
          <w:sz w:val="26"/>
          <w:szCs w:val="26"/>
          <w:lang w:eastAsia="tr-TR"/>
          <w14:ligatures w14:val="none"/>
        </w:rPr>
        <w:t>Obezite</w:t>
      </w:r>
    </w:p>
    <w:p w14:paraId="6D7ABB59" w14:textId="77777777" w:rsidR="00FB1684" w:rsidRPr="00FB1684" w:rsidRDefault="00C33233" w:rsidP="00FB1684">
      <w:pPr>
        <w:numPr>
          <w:ilvl w:val="0"/>
          <w:numId w:val="6"/>
        </w:numPr>
        <w:shd w:val="clear" w:color="auto" w:fill="111427"/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5" w:history="1">
        <w:proofErr w:type="spell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Gastric</w:t>
        </w:r>
        <w:proofErr w:type="spellEnd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 </w:t>
        </w:r>
        <w:proofErr w:type="spell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Sleeve</w:t>
        </w:r>
        <w:proofErr w:type="spellEnd"/>
      </w:hyperlink>
    </w:p>
    <w:p w14:paraId="18722ADD" w14:textId="77777777" w:rsidR="00FB1684" w:rsidRPr="00FB1684" w:rsidRDefault="00C33233" w:rsidP="00FB1684">
      <w:pPr>
        <w:numPr>
          <w:ilvl w:val="0"/>
          <w:numId w:val="6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6" w:history="1">
        <w:proofErr w:type="spell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Gastric</w:t>
        </w:r>
        <w:proofErr w:type="spellEnd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 Bypass</w:t>
        </w:r>
      </w:hyperlink>
    </w:p>
    <w:p w14:paraId="6EE3188E" w14:textId="77777777" w:rsidR="00FB1684" w:rsidRPr="00FB1684" w:rsidRDefault="00C33233" w:rsidP="00FB1684">
      <w:pPr>
        <w:numPr>
          <w:ilvl w:val="0"/>
          <w:numId w:val="6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7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Mini </w:t>
        </w:r>
        <w:proofErr w:type="spellStart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Gastric</w:t>
        </w:r>
        <w:proofErr w:type="spellEnd"/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 xml:space="preserve"> Bypass</w:t>
        </w:r>
      </w:hyperlink>
    </w:p>
    <w:p w14:paraId="1931E93D" w14:textId="77777777" w:rsidR="00FB1684" w:rsidRPr="00FB1684" w:rsidRDefault="00C33233" w:rsidP="00FB1684">
      <w:pPr>
        <w:numPr>
          <w:ilvl w:val="0"/>
          <w:numId w:val="6"/>
        </w:numPr>
        <w:shd w:val="clear" w:color="auto" w:fill="111427"/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tr-TR"/>
          <w14:ligatures w14:val="none"/>
        </w:rPr>
      </w:pPr>
      <w:hyperlink r:id="rId28" w:history="1">
        <w:r w:rsidR="00FB1684" w:rsidRPr="00FB1684">
          <w:rPr>
            <w:rFonts w:ascii="Montserrat" w:eastAsia="Times New Roman" w:hAnsi="Montserrat" w:cs="Times New Roman"/>
            <w:color w:val="FFFFFF"/>
            <w:kern w:val="0"/>
            <w:sz w:val="21"/>
            <w:szCs w:val="21"/>
            <w:lang w:eastAsia="tr-TR"/>
            <w14:ligatures w14:val="none"/>
          </w:rPr>
          <w:t>Robotik Obezite Ameliyatı</w:t>
        </w:r>
      </w:hyperlink>
    </w:p>
    <w:p w14:paraId="11B1F277" w14:textId="77777777" w:rsidR="0053345D" w:rsidRDefault="0053345D"/>
    <w:sectPr w:rsidR="0053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565"/>
    <w:multiLevelType w:val="multilevel"/>
    <w:tmpl w:val="FFC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23F4B"/>
    <w:multiLevelType w:val="multilevel"/>
    <w:tmpl w:val="BBA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30F6B"/>
    <w:multiLevelType w:val="multilevel"/>
    <w:tmpl w:val="511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558FE"/>
    <w:multiLevelType w:val="multilevel"/>
    <w:tmpl w:val="8574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A588D"/>
    <w:multiLevelType w:val="multilevel"/>
    <w:tmpl w:val="D13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F20CA"/>
    <w:multiLevelType w:val="multilevel"/>
    <w:tmpl w:val="612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539008">
    <w:abstractNumId w:val="0"/>
  </w:num>
  <w:num w:numId="2" w16cid:durableId="936788798">
    <w:abstractNumId w:val="5"/>
  </w:num>
  <w:num w:numId="3" w16cid:durableId="1339774516">
    <w:abstractNumId w:val="4"/>
  </w:num>
  <w:num w:numId="4" w16cid:durableId="388653191">
    <w:abstractNumId w:val="3"/>
  </w:num>
  <w:num w:numId="5" w16cid:durableId="1569533440">
    <w:abstractNumId w:val="1"/>
  </w:num>
  <w:num w:numId="6" w16cid:durableId="81599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4"/>
    <w:rsid w:val="004F40CA"/>
    <w:rsid w:val="0053345D"/>
    <w:rsid w:val="00C3323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6223"/>
  <w15:chartTrackingRefBased/>
  <w15:docId w15:val="{FF3969A2-9D5A-46DC-A8BC-82B2FAFA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16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16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16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16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16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16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16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16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16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16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1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4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14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8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1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02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49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5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01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point.clinic/tedaviler/yuz-estetigi/kulak-estetigi/" TargetMode="External"/><Relationship Id="rId13" Type="http://schemas.openxmlformats.org/officeDocument/2006/relationships/hyperlink" Target="https://healthpoint.clinic/tedaviler/vucut-estetigi/liposuction/" TargetMode="External"/><Relationship Id="rId18" Type="http://schemas.openxmlformats.org/officeDocument/2006/relationships/hyperlink" Target="https://healthpoint.clinic/tedaviler/sac-ekimi/dhi-sac-ekimi/" TargetMode="External"/><Relationship Id="rId26" Type="http://schemas.openxmlformats.org/officeDocument/2006/relationships/hyperlink" Target="https://healthpoint.clinic/tedaviler/obezite/gastric-bypas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point.clinic/tedaviler/dental/implant-tedavisi/" TargetMode="External"/><Relationship Id="rId7" Type="http://schemas.openxmlformats.org/officeDocument/2006/relationships/hyperlink" Target="https://healthpoint.clinic/tedaviler/yuz-estetigi/goz-kapagi-estetigi/" TargetMode="External"/><Relationship Id="rId12" Type="http://schemas.openxmlformats.org/officeDocument/2006/relationships/hyperlink" Target="https://healthpoint.clinic/tedaviler/meme-estetigi/jinekomasti/" TargetMode="External"/><Relationship Id="rId17" Type="http://schemas.openxmlformats.org/officeDocument/2006/relationships/hyperlink" Target="https://healthpoint.clinic/tedaviler/sac-ekimi/fue-sac-ekimi/" TargetMode="External"/><Relationship Id="rId25" Type="http://schemas.openxmlformats.org/officeDocument/2006/relationships/hyperlink" Target="https://healthpoint.clinic/tedaviler/obezite/gastric-slee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point.clinic/tedaviler/vucut-estetigi/kol-germe/" TargetMode="External"/><Relationship Id="rId20" Type="http://schemas.openxmlformats.org/officeDocument/2006/relationships/hyperlink" Target="https://healthpoint.clinic/tedaviler/sac-ekimi/sakal-ekimi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ealthpoint.clinic/tedaviler/yuz-estetigi/yuz-germe/" TargetMode="External"/><Relationship Id="rId11" Type="http://schemas.openxmlformats.org/officeDocument/2006/relationships/hyperlink" Target="https://healthpoint.clinic/tedaviler/meme-estetigi/meme-diklestirme/" TargetMode="External"/><Relationship Id="rId24" Type="http://schemas.openxmlformats.org/officeDocument/2006/relationships/hyperlink" Target="https://healthpoint.clinic/tedaviler/dental/gulus-tasarimi/" TargetMode="External"/><Relationship Id="rId5" Type="http://schemas.openxmlformats.org/officeDocument/2006/relationships/hyperlink" Target="https://healthpoint.clinic/tedaviler/yuz-estetigi/burun-estetigi/" TargetMode="External"/><Relationship Id="rId15" Type="http://schemas.openxmlformats.org/officeDocument/2006/relationships/hyperlink" Target="https://healthpoint.clinic/tedaviler/vucut-estetigi/popo-kaldirma-bbl/" TargetMode="External"/><Relationship Id="rId23" Type="http://schemas.openxmlformats.org/officeDocument/2006/relationships/hyperlink" Target="https://healthpoint.clinic/tedaviler/dental/dis-beyazlatma/" TargetMode="External"/><Relationship Id="rId28" Type="http://schemas.openxmlformats.org/officeDocument/2006/relationships/hyperlink" Target="https://healthpoint.clinic/tedaviler/obezite/robotik-obezite-ameliyati/" TargetMode="External"/><Relationship Id="rId10" Type="http://schemas.openxmlformats.org/officeDocument/2006/relationships/hyperlink" Target="https://healthpoint.clinic/tedaviler/meme-estetigi/meme-kucultme/" TargetMode="External"/><Relationship Id="rId19" Type="http://schemas.openxmlformats.org/officeDocument/2006/relationships/hyperlink" Target="https://healthpoint.clinic/tedaviler/sac-ekimi/safir-sac-eki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point.clinic/tedaviler/meme-estetigi/meme-buyutme/" TargetMode="External"/><Relationship Id="rId14" Type="http://schemas.openxmlformats.org/officeDocument/2006/relationships/hyperlink" Target="https://healthpoint.clinic/tedaviler/vucut-estetigi/karin-germe/" TargetMode="External"/><Relationship Id="rId22" Type="http://schemas.openxmlformats.org/officeDocument/2006/relationships/hyperlink" Target="https://healthpoint.clinic/tedaviler/dental/zirkonyum-kaplama/" TargetMode="External"/><Relationship Id="rId27" Type="http://schemas.openxmlformats.org/officeDocument/2006/relationships/hyperlink" Target="https://healthpoint.clinic/tedaviler/obezite/mini-gastric-bypas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Medicalart Turkey</dc:creator>
  <cp:keywords/>
  <dc:description/>
  <cp:lastModifiedBy>Medicalart Turkey</cp:lastModifiedBy>
  <cp:revision>2</cp:revision>
  <dcterms:created xsi:type="dcterms:W3CDTF">2024-01-16T10:44:00Z</dcterms:created>
  <dcterms:modified xsi:type="dcterms:W3CDTF">2024-01-16T10:44:00Z</dcterms:modified>
</cp:coreProperties>
</file>